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01" w:tblpY="-17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1336"/>
        <w:gridCol w:w="1271"/>
        <w:gridCol w:w="993"/>
        <w:gridCol w:w="1297"/>
        <w:gridCol w:w="1214"/>
        <w:gridCol w:w="1233"/>
        <w:gridCol w:w="1253"/>
        <w:gridCol w:w="914"/>
        <w:gridCol w:w="1800"/>
        <w:gridCol w:w="1010"/>
      </w:tblGrid>
      <w:tr w:rsidR="00C96B72" w:rsidRPr="00C96B72" w14:paraId="2534CD32" w14:textId="77777777" w:rsidTr="00C96B72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776BC9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96B72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Grade</w:t>
            </w:r>
          </w:p>
          <w:p w14:paraId="006EA104" w14:textId="77777777" w:rsidR="00C96B72" w:rsidRPr="00C96B72" w:rsidRDefault="00C96B72" w:rsidP="00C96B72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23C343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96B72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06B825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96B72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Motivation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D3239E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96B72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Letter Sounds &amp; Phonics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0A411F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96B72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Phonemic Awareness</w:t>
            </w:r>
          </w:p>
          <w:p w14:paraId="357126D1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96B72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Decoding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EAF09F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96B72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Concepts of Print / Text Features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1DF5A7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96B72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Reading Fluency &amp; Expression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65E51A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96B72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Oral Language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1303B0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96B72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Vocab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8170D9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96B72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Reading Comprehension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D2FCB0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96B72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Critical Literacy</w:t>
            </w:r>
          </w:p>
        </w:tc>
      </w:tr>
      <w:tr w:rsidR="00C96B72" w:rsidRPr="00C96B72" w14:paraId="406F8DB0" w14:textId="77777777" w:rsidTr="00C96B72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B0C829" w14:textId="77777777" w:rsid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  <w:p w14:paraId="19FBB44C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40948F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9020B2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4311FA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1557F9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DCAF1D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36EC90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1E2210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0D79CF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06C44E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A5B078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C96B72" w:rsidRPr="00C96B72" w14:paraId="32250A7A" w14:textId="77777777" w:rsidTr="00C96B72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9B6538" w14:textId="77777777" w:rsid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  <w:p w14:paraId="6E86C55F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4EB7E9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F23CC9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12CE61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840D2C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FA11B8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86BDA7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26623F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93D5AB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78BF3D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4D50E3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C96B72" w:rsidRPr="00C96B72" w14:paraId="276330E2" w14:textId="77777777" w:rsidTr="00C96B72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0FC775" w14:textId="77777777" w:rsid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  <w:p w14:paraId="4263A4E0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B90942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A4E152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64F769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742AEC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9F66EB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3C0E46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FC8985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3470FB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DF39D4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BA628B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C96B72" w:rsidRPr="00C96B72" w14:paraId="7DB149DE" w14:textId="77777777" w:rsidTr="00C96B72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572565" w14:textId="77777777" w:rsid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  <w:p w14:paraId="61425E9E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34C5D0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95A469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D146E8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9A084C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3D3987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D4DBCA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00B5DE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4DC530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929D79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B01F66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C96B72" w:rsidRPr="00C96B72" w14:paraId="78AA771E" w14:textId="77777777" w:rsidTr="00C96B72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6BC43C" w14:textId="77777777" w:rsid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  <w:p w14:paraId="6253EB91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80F53D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4CFDA7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ABB700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9851D8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8892F3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7A590F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B753B0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126C77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D7EFCB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16FB10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C96B72" w:rsidRPr="00C96B72" w14:paraId="10D0E56B" w14:textId="77777777" w:rsidTr="00C96B72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A89FBA" w14:textId="77777777" w:rsid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  <w:p w14:paraId="660476B6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4B23A5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A350A0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58E23D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EC2F60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E26152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BC72C4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8B72DD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C261D4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2FB7D1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AB9070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C96B72" w:rsidRPr="00C96B72" w14:paraId="5F6DC8EE" w14:textId="77777777" w:rsidTr="00C96B72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FDED59" w14:textId="77777777" w:rsid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  <w:p w14:paraId="00874102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D59CC0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EB6658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C1EED3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F3D89E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C9CF36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1F22B9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83F52D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6198F6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35F880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8B05E4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C96B72" w:rsidRPr="00C96B72" w14:paraId="36C3A0E0" w14:textId="77777777" w:rsidTr="00C96B72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C228C8" w14:textId="77777777" w:rsid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  <w:p w14:paraId="60A33DB9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83BD78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088792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45EA4A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3A1B8F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400E65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752389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E13FB9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5666EA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B6D628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428A61" w14:textId="77777777" w:rsidR="00C96B72" w:rsidRPr="00C96B72" w:rsidRDefault="00C96B72" w:rsidP="00C96B7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09FF921C" w14:textId="77777777" w:rsidR="00C96B72" w:rsidRPr="00C96B72" w:rsidRDefault="00C96B72" w:rsidP="00C96B72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C9502C1" w14:textId="77777777" w:rsidR="00C96B72" w:rsidRPr="00C96B72" w:rsidRDefault="00C96B72">
      <w:pPr>
        <w:rPr>
          <w:rFonts w:ascii="Century Gothic" w:hAnsi="Century Gothic"/>
        </w:rPr>
      </w:pPr>
    </w:p>
    <w:p w14:paraId="6B9783FF" w14:textId="77777777" w:rsidR="00670502" w:rsidRPr="00C96B72" w:rsidRDefault="00670502">
      <w:pPr>
        <w:rPr>
          <w:rFonts w:ascii="Century Gothic" w:hAnsi="Century Gothic"/>
        </w:rPr>
      </w:pPr>
    </w:p>
    <w:sectPr w:rsidR="00670502" w:rsidRPr="00C96B72" w:rsidSect="00C96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EB6D7" w14:textId="77777777" w:rsidR="00C96B72" w:rsidRDefault="00C96B72" w:rsidP="00C96B72">
      <w:r>
        <w:separator/>
      </w:r>
    </w:p>
  </w:endnote>
  <w:endnote w:type="continuationSeparator" w:id="0">
    <w:p w14:paraId="51287258" w14:textId="77777777" w:rsidR="00C96B72" w:rsidRDefault="00C96B72" w:rsidP="00C9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C1DFC" w14:textId="77777777" w:rsidR="002B1999" w:rsidRDefault="002B19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D1B96" w14:textId="77777777" w:rsidR="002B1999" w:rsidRDefault="002B199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6D521" w14:textId="77777777" w:rsidR="002B1999" w:rsidRDefault="002B19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FBE55" w14:textId="77777777" w:rsidR="00C96B72" w:rsidRDefault="00C96B72" w:rsidP="00C96B72">
      <w:r>
        <w:separator/>
      </w:r>
    </w:p>
  </w:footnote>
  <w:footnote w:type="continuationSeparator" w:id="0">
    <w:p w14:paraId="644E4650" w14:textId="77777777" w:rsidR="00C96B72" w:rsidRDefault="00C96B72" w:rsidP="00C96B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3A60" w14:textId="77777777" w:rsidR="002B1999" w:rsidRDefault="002B19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5AC1F" w14:textId="77777777" w:rsidR="00C96B72" w:rsidRPr="00C96B72" w:rsidRDefault="002B1999" w:rsidP="00C96B72">
    <w:pPr>
      <w:jc w:val="center"/>
      <w:rPr>
        <w:rFonts w:ascii="Century Gothic" w:eastAsia="Times New Roman" w:hAnsi="Century Gothic" w:cs="Times New Roman"/>
        <w:b/>
        <w:sz w:val="36"/>
        <w:szCs w:val="36"/>
      </w:rPr>
    </w:pPr>
    <w:r>
      <w:rPr>
        <w:rFonts w:ascii="Century Gothic" w:eastAsia="Times New Roman" w:hAnsi="Century Gothic" w:cs="Times New Roman"/>
        <w:b/>
        <w:sz w:val="36"/>
        <w:szCs w:val="36"/>
      </w:rPr>
      <w:t>Balanced Literacy Program K-7 Inventory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50663" w14:textId="77777777" w:rsidR="002B1999" w:rsidRDefault="002B1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72"/>
    <w:rsid w:val="00192CD2"/>
    <w:rsid w:val="002B1999"/>
    <w:rsid w:val="00670502"/>
    <w:rsid w:val="00C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441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96B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6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B72"/>
  </w:style>
  <w:style w:type="paragraph" w:styleId="Footer">
    <w:name w:val="footer"/>
    <w:basedOn w:val="Normal"/>
    <w:link w:val="FooterChar"/>
    <w:uiPriority w:val="99"/>
    <w:unhideWhenUsed/>
    <w:rsid w:val="00C96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B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96B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6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B72"/>
  </w:style>
  <w:style w:type="paragraph" w:styleId="Footer">
    <w:name w:val="footer"/>
    <w:basedOn w:val="Normal"/>
    <w:link w:val="FooterChar"/>
    <w:uiPriority w:val="99"/>
    <w:unhideWhenUsed/>
    <w:rsid w:val="00C96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6383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7361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6042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021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2016-05-01T17:58:00Z</dcterms:created>
  <dcterms:modified xsi:type="dcterms:W3CDTF">2016-05-01T18:12:00Z</dcterms:modified>
</cp:coreProperties>
</file>